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F7" w:rsidRPr="00C51AF7" w:rsidRDefault="00C51AF7" w:rsidP="00C51AF7">
      <w:pPr>
        <w:jc w:val="right"/>
        <w:rPr>
          <w:b/>
        </w:rPr>
      </w:pPr>
      <w:r w:rsidRPr="00C51AF7">
        <w:rPr>
          <w:b/>
        </w:rPr>
        <w:t>«Настоящие аристократы всегда начинают свой день с порции шоколада».</w:t>
      </w:r>
    </w:p>
    <w:p w:rsidR="00C51AF7" w:rsidRDefault="00C51AF7" w:rsidP="00C51AF7">
      <w:pPr>
        <w:jc w:val="right"/>
      </w:pPr>
      <w:r>
        <w:t>Елена Усачева «Пленники сумерек. Желание»</w:t>
      </w:r>
    </w:p>
    <w:p w:rsidR="00C51AF7" w:rsidRDefault="00C51AF7" w:rsidP="00C51AF7"/>
    <w:p w:rsidR="00C51AF7" w:rsidRPr="00C51AF7" w:rsidRDefault="00C51AF7" w:rsidP="00C51AF7">
      <w:pPr>
        <w:rPr>
          <w:b/>
        </w:rPr>
      </w:pPr>
      <w:r w:rsidRPr="00C51AF7">
        <w:rPr>
          <w:b/>
        </w:rPr>
        <w:t>Масло какао нерафинированное</w:t>
      </w:r>
    </w:p>
    <w:p w:rsidR="00C51AF7" w:rsidRDefault="00C51AF7" w:rsidP="00C51AF7">
      <w:pPr>
        <w:ind w:firstLine="708"/>
        <w:jc w:val="both"/>
      </w:pPr>
      <w:r>
        <w:t>Масло какао нерафинированное - ароматное твердое масло, полученное из обжаренных семян какао-дерева. Оно идеально сохраняет свою форму при температуре + 220С - 250С  прекрасно размягчается при температуре 33-360С, придавая тем самым богатую, сливочную и густую консистенцию всевозможным косметическим продуктам: лосьонам, мылу, кремам и другим средствам гигиены. Имеет светло-желтый, светло-коричневый и кремовый оттенки.</w:t>
      </w:r>
    </w:p>
    <w:p w:rsidR="00C51AF7" w:rsidRDefault="00C51AF7" w:rsidP="00C51AF7">
      <w:pPr>
        <w:ind w:firstLine="708"/>
        <w:jc w:val="both"/>
      </w:pPr>
      <w:r>
        <w:t xml:space="preserve">Благодаря своим превосходным свойствам натуральное масло  какао характеризуется широким диапазоном применения в медицинской, косметической, кондитерской и пищевой индустриях. Добываемое в экологически чистых регионах американских тропических лесов и проходящее все необходимые биохимические процессы обработки, масло какао нерафинированное  радует нас своим поистине волшебным ароматом сливочного шоколада. </w:t>
      </w:r>
    </w:p>
    <w:p w:rsidR="00C51AF7" w:rsidRDefault="00C51AF7" w:rsidP="00C51AF7">
      <w:pPr>
        <w:ind w:firstLine="708"/>
        <w:jc w:val="both"/>
      </w:pPr>
      <w:r>
        <w:t xml:space="preserve">Предлагаемое в нашем магазине «Мыло опт» какао масло является нерафинированным не дезодорированным и имеет слегка пахучий аромат молочного шоколада, который придаст умеренный ненавязчивый аромат вашим продуктам. Масло какао является незаменимым ингредиентом в кулинарных изделиях (особенно при производстве шоколада). </w:t>
      </w:r>
    </w:p>
    <w:p w:rsidR="00C51AF7" w:rsidRDefault="00C51AF7" w:rsidP="00C51AF7">
      <w:pPr>
        <w:ind w:firstLine="708"/>
        <w:jc w:val="both"/>
      </w:pPr>
      <w:r>
        <w:t xml:space="preserve">Масло какао нерафинированное </w:t>
      </w:r>
      <w:proofErr w:type="gramStart"/>
      <w:r>
        <w:t>подойдет</w:t>
      </w:r>
      <w:proofErr w:type="gramEnd"/>
      <w:r>
        <w:t xml:space="preserve"> несомненно в качестве  ведущего компонента при создании косметических и фармацевтических товаров по уходу за телом; также его  роль бесценна в линии продуктов по уходу за волосами. </w:t>
      </w:r>
    </w:p>
    <w:p w:rsidR="00C51AF7" w:rsidRDefault="00C51AF7" w:rsidP="00C51AF7">
      <w:pPr>
        <w:ind w:firstLine="708"/>
      </w:pPr>
      <w:r>
        <w:t>Преимущества:</w:t>
      </w:r>
    </w:p>
    <w:p w:rsidR="00C51AF7" w:rsidRDefault="00C51AF7" w:rsidP="00C51AF7">
      <w:pPr>
        <w:ind w:firstLine="708"/>
      </w:pPr>
      <w:r>
        <w:t xml:space="preserve">- обладает </w:t>
      </w:r>
      <w:proofErr w:type="gramStart"/>
      <w:r>
        <w:t>успокаивающем</w:t>
      </w:r>
      <w:proofErr w:type="gramEnd"/>
      <w:r>
        <w:t>, увлажняющем и балансирующем действием;</w:t>
      </w:r>
    </w:p>
    <w:p w:rsidR="00C51AF7" w:rsidRDefault="00C51AF7" w:rsidP="00C51AF7">
      <w:pPr>
        <w:ind w:firstLine="708"/>
      </w:pPr>
      <w:r>
        <w:t>- содержит натуральные антиоксиданты;</w:t>
      </w:r>
    </w:p>
    <w:p w:rsidR="00C51AF7" w:rsidRDefault="00C51AF7" w:rsidP="00C51AF7">
      <w:pPr>
        <w:ind w:firstLine="708"/>
      </w:pPr>
      <w:r>
        <w:t>- богато на витамины</w:t>
      </w:r>
      <w:proofErr w:type="gramStart"/>
      <w:r>
        <w:t xml:space="preserve"> Е</w:t>
      </w:r>
      <w:proofErr w:type="gramEnd"/>
      <w:r>
        <w:t>, А, F и многие другие минералы;</w:t>
      </w:r>
    </w:p>
    <w:p w:rsidR="00C51AF7" w:rsidRDefault="00C51AF7" w:rsidP="00C51AF7">
      <w:pPr>
        <w:ind w:firstLine="708"/>
      </w:pPr>
      <w:r>
        <w:t>- поддержание оптимального уровня холестерина (стеариновая, олеиновая кислоты);</w:t>
      </w:r>
    </w:p>
    <w:p w:rsidR="00C51AF7" w:rsidRDefault="00C51AF7" w:rsidP="00C51AF7">
      <w:pPr>
        <w:ind w:firstLine="708"/>
      </w:pPr>
      <w:r>
        <w:t>- тонизирующее свойство</w:t>
      </w:r>
      <w:r>
        <w:t xml:space="preserve"> (благодаря наличию алкалоидов);</w:t>
      </w:r>
    </w:p>
    <w:p w:rsidR="00C51AF7" w:rsidRDefault="00C51AF7" w:rsidP="00C51AF7">
      <w:pPr>
        <w:ind w:firstLine="708"/>
      </w:pPr>
      <w:r>
        <w:t>- стимулирующее, ранозаживляющее, противовоспалительное, антигистаминное действие.</w:t>
      </w:r>
    </w:p>
    <w:p w:rsidR="00C51AF7" w:rsidRPr="00C51AF7" w:rsidRDefault="00C51AF7" w:rsidP="00C51AF7">
      <w:pPr>
        <w:ind w:firstLine="708"/>
        <w:jc w:val="both"/>
        <w:rPr>
          <w:b/>
        </w:rPr>
      </w:pPr>
      <w:r>
        <w:t xml:space="preserve"> Какао-масло в большей мере </w:t>
      </w:r>
      <w:proofErr w:type="gramStart"/>
      <w:r>
        <w:t>выполняет роль</w:t>
      </w:r>
      <w:proofErr w:type="gramEnd"/>
      <w:r>
        <w:t xml:space="preserve"> отменного загустителя, чем обуславливается его распространенное применение в качестве основного  ингредиента помадок, мыльной продукции и смягчающих кремов. Жиры масла какао является одними из наиболее устойчивых, известное качество которых в сочетании с природными антиоксидантами предотвращает прогорклость.</w:t>
      </w:r>
    </w:p>
    <w:p w:rsidR="00C51AF7" w:rsidRDefault="00C51AF7" w:rsidP="00C51AF7">
      <w:pPr>
        <w:ind w:firstLine="708"/>
      </w:pPr>
      <w:r w:rsidRPr="00C51AF7">
        <w:rPr>
          <w:b/>
        </w:rPr>
        <w:t>Противопоказания</w:t>
      </w:r>
    </w:p>
    <w:p w:rsidR="00C51AF7" w:rsidRDefault="00C51AF7" w:rsidP="00C51AF7">
      <w:pPr>
        <w:ind w:firstLine="708"/>
      </w:pPr>
      <w:r>
        <w:t xml:space="preserve">Возможно проявление аллергической реакции. Не рекомендуется применять перед сном и при повышенной возбудимости. </w:t>
      </w:r>
    </w:p>
    <w:p w:rsidR="00C51AF7" w:rsidRDefault="00C51AF7" w:rsidP="00C51AF7">
      <w:pPr>
        <w:ind w:firstLine="708"/>
        <w:jc w:val="both"/>
      </w:pPr>
      <w:r>
        <w:lastRenderedPageBreak/>
        <w:t>Магазин «Мыло опт» представляет Вашему вниманию широчайший ассортимент твердых масел, среди которых одна из главных миссий по праву отведена именно масло какао нерафинированно</w:t>
      </w:r>
      <w:r w:rsidR="00C91BE7">
        <w:t>му</w:t>
      </w:r>
      <w:r>
        <w:t>. С древних времен считавшееся «пищей богов», масло какао порадует Вас доступными земными ценами и высочайшим качеством.</w:t>
      </w:r>
    </w:p>
    <w:p w:rsidR="00C91BE7" w:rsidRDefault="007C0485" w:rsidP="00C51AF7">
      <w:pPr>
        <w:ind w:firstLine="708"/>
        <w:jc w:val="both"/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262EAA" wp14:editId="69D8E195">
            <wp:simplePos x="0" y="0"/>
            <wp:positionH relativeFrom="column">
              <wp:posOffset>3223895</wp:posOffset>
            </wp:positionH>
            <wp:positionV relativeFrom="paragraph">
              <wp:posOffset>240030</wp:posOffset>
            </wp:positionV>
            <wp:extent cx="2940050" cy="2207895"/>
            <wp:effectExtent l="0" t="0" r="0" b="1905"/>
            <wp:wrapTight wrapText="bothSides">
              <wp:wrapPolygon edited="0">
                <wp:start x="0" y="0"/>
                <wp:lineTo x="0" y="21432"/>
                <wp:lineTo x="21413" y="21432"/>
                <wp:lineTo x="21413" y="0"/>
                <wp:lineTo x="0" y="0"/>
              </wp:wrapPolygon>
            </wp:wrapTight>
            <wp:docPr id="2" name="Рисунок 2" descr="C:\Users\Elena\Desktop\th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th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BE7">
        <w:t>И по традиции несколько полезных рецептов…</w:t>
      </w:r>
    </w:p>
    <w:p w:rsidR="00C51AF7" w:rsidRPr="00C91BE7" w:rsidRDefault="00C51AF7" w:rsidP="00C91BE7">
      <w:pPr>
        <w:spacing w:after="0"/>
        <w:rPr>
          <w:b/>
        </w:rPr>
      </w:pPr>
      <w:r w:rsidRPr="00C91BE7">
        <w:rPr>
          <w:b/>
        </w:rPr>
        <w:t>Рецепт домашних шоколадных конфет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>Ингредиенты: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масло какао нерафинированное – 50-60 г 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тёртое какао - 150г 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корица – 1/4 </w:t>
      </w:r>
      <w:proofErr w:type="spellStart"/>
      <w:r>
        <w:t>ч.</w:t>
      </w:r>
      <w:proofErr w:type="gramStart"/>
      <w:r>
        <w:t>л</w:t>
      </w:r>
      <w:proofErr w:type="spellEnd"/>
      <w:proofErr w:type="gramEnd"/>
      <w:r>
        <w:t>.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мускатный орех -  1/3 </w:t>
      </w:r>
      <w:proofErr w:type="spellStart"/>
      <w:r>
        <w:t>ч.</w:t>
      </w:r>
      <w:proofErr w:type="gramStart"/>
      <w:r>
        <w:t>л</w:t>
      </w:r>
      <w:proofErr w:type="spellEnd"/>
      <w:proofErr w:type="gramEnd"/>
      <w:r>
        <w:t>.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мед – 15-20 мл </w:t>
      </w:r>
    </w:p>
    <w:p w:rsidR="00C51AF7" w:rsidRDefault="00C51AF7" w:rsidP="00C91BE7">
      <w:pPr>
        <w:spacing w:after="0" w:line="240" w:lineRule="auto"/>
        <w:ind w:firstLine="708"/>
        <w:jc w:val="both"/>
      </w:pPr>
      <w:r>
        <w:t xml:space="preserve">- ваниль – 1 </w:t>
      </w:r>
      <w:proofErr w:type="spellStart"/>
      <w:r>
        <w:t>ч.</w:t>
      </w:r>
      <w:proofErr w:type="gramStart"/>
      <w:r>
        <w:t>л</w:t>
      </w:r>
      <w:proofErr w:type="spellEnd"/>
      <w:proofErr w:type="gramEnd"/>
      <w:r>
        <w:t>.</w:t>
      </w:r>
    </w:p>
    <w:p w:rsidR="00C51AF7" w:rsidRDefault="00C51AF7" w:rsidP="007C0485">
      <w:pPr>
        <w:jc w:val="both"/>
      </w:pPr>
      <w:r>
        <w:t>Растопить масло какао и добав</w:t>
      </w:r>
      <w:bookmarkStart w:id="0" w:name="_GoBack"/>
      <w:bookmarkEnd w:id="0"/>
      <w:r>
        <w:t xml:space="preserve">ить ваниль. Добавить тертое какао, корицу и мускат. Тщательно перемешивая, добавить мед. Остудить, разлить в силиконовые объемные формы и поместить в холодильник. </w:t>
      </w:r>
    </w:p>
    <w:p w:rsidR="007C0485" w:rsidRDefault="007C0485" w:rsidP="007C0485">
      <w:pPr>
        <w:spacing w:after="0" w:line="240" w:lineRule="auto"/>
        <w:rPr>
          <w:b/>
        </w:rPr>
      </w:pPr>
    </w:p>
    <w:p w:rsidR="007C0485" w:rsidRDefault="007C0485" w:rsidP="007C0485">
      <w:pPr>
        <w:spacing w:after="0" w:line="240" w:lineRule="auto"/>
        <w:rPr>
          <w:b/>
        </w:rPr>
      </w:pPr>
    </w:p>
    <w:p w:rsidR="00C51AF7" w:rsidRPr="00C91BE7" w:rsidRDefault="007C0485" w:rsidP="007C0485">
      <w:pPr>
        <w:spacing w:after="0" w:line="240" w:lineRule="auto"/>
        <w:ind w:left="3540" w:firstLine="708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04A39D" wp14:editId="050575B6">
            <wp:simplePos x="0" y="0"/>
            <wp:positionH relativeFrom="column">
              <wp:posOffset>-218440</wp:posOffset>
            </wp:positionH>
            <wp:positionV relativeFrom="paragraph">
              <wp:posOffset>283210</wp:posOffset>
            </wp:positionV>
            <wp:extent cx="2855595" cy="2855595"/>
            <wp:effectExtent l="0" t="0" r="1905" b="1905"/>
            <wp:wrapSquare wrapText="bothSides"/>
            <wp:docPr id="1" name="Рисунок 1" descr="C:\Users\Elena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AF7" w:rsidRPr="00C91BE7">
        <w:rPr>
          <w:b/>
        </w:rPr>
        <w:t>Рецепт «Лосьон против морщин» (для сухой кожи)</w:t>
      </w:r>
    </w:p>
    <w:p w:rsidR="00C51AF7" w:rsidRDefault="00C51AF7" w:rsidP="007C0485">
      <w:pPr>
        <w:spacing w:after="0" w:line="240" w:lineRule="auto"/>
      </w:pPr>
      <w:r>
        <w:t>Ингредиенты:</w:t>
      </w:r>
    </w:p>
    <w:p w:rsidR="00C51AF7" w:rsidRDefault="00C51AF7" w:rsidP="007C0485">
      <w:pPr>
        <w:spacing w:after="0" w:line="240" w:lineRule="auto"/>
      </w:pPr>
      <w:r>
        <w:t>- масло какао нерафинированное – 4 ст. л.</w:t>
      </w:r>
    </w:p>
    <w:p w:rsidR="00C51AF7" w:rsidRDefault="00C51AF7" w:rsidP="007C0485">
      <w:pPr>
        <w:spacing w:after="0" w:line="240" w:lineRule="auto"/>
        <w:ind w:left="1416"/>
      </w:pPr>
      <w:r>
        <w:t xml:space="preserve">- масло семян камелии или </w:t>
      </w:r>
      <w:proofErr w:type="spellStart"/>
      <w:r>
        <w:t>сафлоровое</w:t>
      </w:r>
      <w:proofErr w:type="spellEnd"/>
      <w:r>
        <w:t xml:space="preserve"> – 6 ст. </w:t>
      </w:r>
      <w:proofErr w:type="gramStart"/>
      <w:r>
        <w:t>л</w:t>
      </w:r>
      <w:proofErr w:type="gramEnd"/>
      <w:r>
        <w:t>.</w:t>
      </w:r>
    </w:p>
    <w:p w:rsidR="00C51AF7" w:rsidRDefault="00C51AF7" w:rsidP="007C0485">
      <w:pPr>
        <w:spacing w:after="0" w:line="240" w:lineRule="auto"/>
      </w:pPr>
      <w:r>
        <w:t xml:space="preserve">- сок </w:t>
      </w:r>
      <w:proofErr w:type="gramStart"/>
      <w:r>
        <w:t>алое</w:t>
      </w:r>
      <w:proofErr w:type="gramEnd"/>
      <w:r>
        <w:t xml:space="preserve"> вера – 1 ст. л.</w:t>
      </w:r>
    </w:p>
    <w:p w:rsidR="00C51AF7" w:rsidRDefault="00C51AF7" w:rsidP="007C0485">
      <w:pPr>
        <w:spacing w:after="0" w:line="240" w:lineRule="auto"/>
        <w:ind w:firstLine="708"/>
        <w:jc w:val="both"/>
      </w:pPr>
      <w:r>
        <w:t xml:space="preserve">Растопить на паровой бане какао-масло, добавить масло камелии. Снять с огня и добавить сок </w:t>
      </w:r>
      <w:proofErr w:type="gramStart"/>
      <w:r>
        <w:t>алое</w:t>
      </w:r>
      <w:proofErr w:type="gramEnd"/>
      <w:r>
        <w:t xml:space="preserve"> вера. Взбивать смесь миксеров с течение </w:t>
      </w:r>
      <w:r w:rsidR="007C0485">
        <w:t xml:space="preserve"> </w:t>
      </w:r>
      <w:r>
        <w:t>2-х мин. Поставить готовую смесь в морозилку на 13 мин. После этого опять взбиваем 5 мин. Полученный лосьон белой пушистой консистенции надо использовать на протяжении 2 месяцев. Не применять перед солнечными ваннами.</w:t>
      </w:r>
    </w:p>
    <w:p w:rsidR="00C91BE7" w:rsidRDefault="00C91BE7" w:rsidP="00C51AF7"/>
    <w:p w:rsidR="00C51AF7" w:rsidRDefault="00C51AF7" w:rsidP="007C0485">
      <w:pPr>
        <w:ind w:firstLine="708"/>
      </w:pPr>
      <w:r>
        <w:t>Вот так просто, вкусно и  главное полезно можно заботиться о своей красоте и здоровье!</w:t>
      </w:r>
    </w:p>
    <w:p w:rsidR="00C51AF7" w:rsidRDefault="00C51AF7" w:rsidP="00C51AF7">
      <w:r>
        <w:t xml:space="preserve"> </w:t>
      </w:r>
    </w:p>
    <w:p w:rsidR="00826C88" w:rsidRPr="00C51AF7" w:rsidRDefault="00826C88" w:rsidP="00C51AF7"/>
    <w:sectPr w:rsidR="00826C88" w:rsidRPr="00C5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E4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419EC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1995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1ECF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12A2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2727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7A3E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14A9"/>
    <w:rsid w:val="006E603F"/>
    <w:rsid w:val="007004C3"/>
    <w:rsid w:val="0070532A"/>
    <w:rsid w:val="00712B98"/>
    <w:rsid w:val="00727505"/>
    <w:rsid w:val="00790E39"/>
    <w:rsid w:val="00797F0F"/>
    <w:rsid w:val="007C0485"/>
    <w:rsid w:val="007D340A"/>
    <w:rsid w:val="007F091E"/>
    <w:rsid w:val="007F15E7"/>
    <w:rsid w:val="007F6423"/>
    <w:rsid w:val="00806FEA"/>
    <w:rsid w:val="00811D87"/>
    <w:rsid w:val="00817D40"/>
    <w:rsid w:val="00826C88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74661"/>
    <w:rsid w:val="00997668"/>
    <w:rsid w:val="0099770E"/>
    <w:rsid w:val="009C251E"/>
    <w:rsid w:val="009E112C"/>
    <w:rsid w:val="009E5C35"/>
    <w:rsid w:val="009E7ED0"/>
    <w:rsid w:val="009F4C40"/>
    <w:rsid w:val="00A007D7"/>
    <w:rsid w:val="00A024DE"/>
    <w:rsid w:val="00A125CE"/>
    <w:rsid w:val="00A20D35"/>
    <w:rsid w:val="00A27A98"/>
    <w:rsid w:val="00A40772"/>
    <w:rsid w:val="00A42F1E"/>
    <w:rsid w:val="00A43216"/>
    <w:rsid w:val="00A61754"/>
    <w:rsid w:val="00A81FDD"/>
    <w:rsid w:val="00A83B6B"/>
    <w:rsid w:val="00A8478C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77105"/>
    <w:rsid w:val="00B859DD"/>
    <w:rsid w:val="00B93DD1"/>
    <w:rsid w:val="00B97021"/>
    <w:rsid w:val="00BA6CF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1AF7"/>
    <w:rsid w:val="00C54C0B"/>
    <w:rsid w:val="00C57715"/>
    <w:rsid w:val="00C73CB7"/>
    <w:rsid w:val="00C74C3B"/>
    <w:rsid w:val="00C91BE7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27F4"/>
    <w:rsid w:val="00E456ED"/>
    <w:rsid w:val="00E573D7"/>
    <w:rsid w:val="00E57A89"/>
    <w:rsid w:val="00E675E3"/>
    <w:rsid w:val="00E84727"/>
    <w:rsid w:val="00E87808"/>
    <w:rsid w:val="00E91C59"/>
    <w:rsid w:val="00EA1EE4"/>
    <w:rsid w:val="00EA6DB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489</Words>
  <Characters>3253</Characters>
  <Application>Microsoft Office Word</Application>
  <DocSecurity>0</DocSecurity>
  <Lines>63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dcterms:created xsi:type="dcterms:W3CDTF">2015-08-06T12:12:00Z</dcterms:created>
  <dcterms:modified xsi:type="dcterms:W3CDTF">2015-08-06T14:14:00Z</dcterms:modified>
</cp:coreProperties>
</file>